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E0" w:rsidRPr="00BD47E0" w:rsidRDefault="00BD47E0" w:rsidP="00BD47E0">
      <w:pPr>
        <w:tabs>
          <w:tab w:val="left" w:pos="8025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Таблица 1</w:t>
      </w:r>
      <w:bookmarkStart w:id="0" w:name="_GoBack"/>
      <w:bookmarkEnd w:id="0"/>
    </w:p>
    <w:p w:rsidR="00D100F4" w:rsidRPr="005C6102" w:rsidRDefault="00D100F4" w:rsidP="00D100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02">
        <w:rPr>
          <w:rFonts w:ascii="Times New Roman" w:hAnsi="Times New Roman" w:cs="Times New Roman"/>
          <w:b/>
          <w:sz w:val="28"/>
          <w:szCs w:val="28"/>
        </w:rPr>
        <w:t>ПРИМЕРНЫЙ ВАРИАНТ КАЛЕНДАРНОГО ПЛАНА</w:t>
      </w:r>
    </w:p>
    <w:p w:rsidR="00D100F4" w:rsidRDefault="00D100F4" w:rsidP="00D100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258">
        <w:rPr>
          <w:rFonts w:ascii="Times New Roman" w:hAnsi="Times New Roman" w:cs="Times New Roman"/>
          <w:sz w:val="24"/>
          <w:szCs w:val="24"/>
        </w:rPr>
        <w:t>(табличная форма)</w:t>
      </w:r>
    </w:p>
    <w:p w:rsidR="00D100F4" w:rsidRPr="00777258" w:rsidRDefault="00D100F4" w:rsidP="00D100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9"/>
        <w:gridCol w:w="1063"/>
        <w:gridCol w:w="1188"/>
        <w:gridCol w:w="1275"/>
        <w:gridCol w:w="1276"/>
        <w:gridCol w:w="1276"/>
        <w:gridCol w:w="1417"/>
        <w:gridCol w:w="1843"/>
      </w:tblGrid>
      <w:tr w:rsidR="00D100F4" w:rsidTr="002B60A7">
        <w:tc>
          <w:tcPr>
            <w:tcW w:w="869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526" w:type="dxa"/>
            <w:gridSpan w:val="3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Первая половина дня  </w:t>
            </w:r>
          </w:p>
        </w:tc>
        <w:tc>
          <w:tcPr>
            <w:tcW w:w="3969" w:type="dxa"/>
            <w:gridSpan w:val="3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Вторая половина дня  </w:t>
            </w:r>
          </w:p>
        </w:tc>
        <w:tc>
          <w:tcPr>
            <w:tcW w:w="1843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Создание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 xml:space="preserve">условий </w:t>
            </w:r>
            <w:proofErr w:type="gramStart"/>
            <w:r w:rsidRPr="0077725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самостоятельной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деятельности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детей</w:t>
            </w:r>
          </w:p>
        </w:tc>
      </w:tr>
      <w:tr w:rsidR="00D100F4" w:rsidTr="002B60A7">
        <w:tc>
          <w:tcPr>
            <w:tcW w:w="869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258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777258">
              <w:rPr>
                <w:rFonts w:ascii="Times New Roman" w:hAnsi="Times New Roman" w:cs="Times New Roman"/>
              </w:rPr>
              <w:t>-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дуальная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работа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Совместная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деятельность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Свободная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258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777258">
              <w:rPr>
                <w:rFonts w:ascii="Times New Roman" w:hAnsi="Times New Roman" w:cs="Times New Roman"/>
              </w:rPr>
              <w:t>.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деятельность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258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777258">
              <w:rPr>
                <w:rFonts w:ascii="Times New Roman" w:hAnsi="Times New Roman" w:cs="Times New Roman"/>
              </w:rPr>
              <w:t>-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дуальная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работа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Совместная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деятельность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Свободная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258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777258">
              <w:rPr>
                <w:rFonts w:ascii="Times New Roman" w:hAnsi="Times New Roman" w:cs="Times New Roman"/>
              </w:rPr>
              <w:t>.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77258">
              <w:rPr>
                <w:rFonts w:ascii="Times New Roman" w:hAnsi="Times New Roman" w:cs="Times New Roman"/>
              </w:rPr>
              <w:t>деятельность</w:t>
            </w:r>
          </w:p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100F4" w:rsidRPr="00777258" w:rsidRDefault="00D100F4" w:rsidP="002B60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00F4" w:rsidRDefault="00D100F4" w:rsidP="00D100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2A2" w:rsidRDefault="007752A2"/>
    <w:sectPr w:rsidR="0077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B5"/>
    <w:rsid w:val="007752A2"/>
    <w:rsid w:val="009E27B5"/>
    <w:rsid w:val="00BD47E0"/>
    <w:rsid w:val="00D1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2015-01-17T18:55:00Z</dcterms:created>
  <dcterms:modified xsi:type="dcterms:W3CDTF">2015-01-17T19:01:00Z</dcterms:modified>
</cp:coreProperties>
</file>